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1" w:rsidRPr="00CD284D" w:rsidRDefault="002B24B3" w:rsidP="002B6971">
      <w:pPr>
        <w:spacing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GD</w:t>
      </w:r>
      <w:r w:rsidR="00106094" w:rsidRPr="00CD284D">
        <w:rPr>
          <w:rFonts w:asciiTheme="majorHAnsi" w:hAnsiTheme="majorHAnsi"/>
          <w:b/>
          <w:sz w:val="28"/>
          <w:szCs w:val="24"/>
        </w:rPr>
        <w:t xml:space="preserve"> RUNGTA COLLEGE OF ENGINEERING &amp; TECHNOLOGY, BHILAI</w:t>
      </w:r>
    </w:p>
    <w:p w:rsidR="00181A0A" w:rsidRPr="00181A0A" w:rsidRDefault="00181A0A" w:rsidP="00181A0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Registration procedure will be carried out departmentally</w:t>
      </w:r>
    </w:p>
    <w:p w:rsidR="00106094" w:rsidRDefault="00106094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Upload </w:t>
      </w:r>
      <w:r w:rsidR="007672F7" w:rsidRPr="00CD284D">
        <w:rPr>
          <w:rFonts w:asciiTheme="majorHAnsi" w:hAnsiTheme="majorHAnsi"/>
          <w:sz w:val="24"/>
          <w:szCs w:val="24"/>
        </w:rPr>
        <w:t>Registration Form and Bank Challan on website. Also keep copies on Counter No. 1.</w:t>
      </w:r>
    </w:p>
    <w:p w:rsidR="00B7335D" w:rsidRDefault="00B7335D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department will have two counters, one registration counter and another internet/wi-fi configuration counter. </w:t>
      </w:r>
    </w:p>
    <w:p w:rsidR="00F47EAE" w:rsidRDefault="00F47EAE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47EAE" w:rsidRPr="00F47EAE" w:rsidRDefault="00F47EAE" w:rsidP="00F47EAE">
      <w:pPr>
        <w:pStyle w:val="ListParagraph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47EAE">
        <w:rPr>
          <w:rFonts w:asciiTheme="majorHAnsi" w:hAnsiTheme="majorHAnsi"/>
          <w:b/>
          <w:sz w:val="24"/>
          <w:szCs w:val="24"/>
          <w:u w:val="single"/>
        </w:rPr>
        <w:t>REGISTRATION PROCEDURE</w:t>
      </w:r>
    </w:p>
    <w:p w:rsidR="007672F7" w:rsidRPr="00CD284D" w:rsidRDefault="007672F7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Student will collect </w:t>
      </w:r>
      <w:r w:rsidR="00436C4A" w:rsidRPr="00CD284D">
        <w:rPr>
          <w:rFonts w:asciiTheme="majorHAnsi" w:hAnsiTheme="majorHAnsi"/>
          <w:sz w:val="24"/>
          <w:szCs w:val="24"/>
        </w:rPr>
        <w:t>Challan</w:t>
      </w:r>
      <w:r w:rsidR="00181A0A">
        <w:rPr>
          <w:rFonts w:asciiTheme="majorHAnsi" w:hAnsiTheme="majorHAnsi"/>
          <w:sz w:val="24"/>
          <w:szCs w:val="24"/>
        </w:rPr>
        <w:t xml:space="preserve"> (amount of dues filled in Challan)</w:t>
      </w:r>
      <w:r w:rsidRPr="00CD284D">
        <w:rPr>
          <w:rFonts w:asciiTheme="majorHAnsi" w:hAnsiTheme="majorHAnsi"/>
          <w:sz w:val="24"/>
          <w:szCs w:val="24"/>
        </w:rPr>
        <w:t xml:space="preserve">, </w:t>
      </w:r>
      <w:r w:rsidR="00436C4A" w:rsidRPr="00CD284D">
        <w:rPr>
          <w:rFonts w:asciiTheme="majorHAnsi" w:hAnsiTheme="majorHAnsi"/>
          <w:sz w:val="24"/>
          <w:szCs w:val="24"/>
        </w:rPr>
        <w:t xml:space="preserve">Registration Form </w:t>
      </w:r>
      <w:r w:rsidRPr="00CD284D">
        <w:rPr>
          <w:rFonts w:asciiTheme="majorHAnsi" w:hAnsiTheme="majorHAnsi"/>
          <w:sz w:val="24"/>
          <w:szCs w:val="24"/>
        </w:rPr>
        <w:t xml:space="preserve">and </w:t>
      </w:r>
      <w:r w:rsidR="006246E4">
        <w:rPr>
          <w:rFonts w:asciiTheme="majorHAnsi" w:hAnsiTheme="majorHAnsi"/>
          <w:sz w:val="24"/>
          <w:szCs w:val="24"/>
        </w:rPr>
        <w:t>(</w:t>
      </w:r>
      <w:r w:rsidR="00436C4A" w:rsidRPr="00CD284D">
        <w:rPr>
          <w:rFonts w:asciiTheme="majorHAnsi" w:hAnsiTheme="majorHAnsi"/>
          <w:sz w:val="24"/>
          <w:szCs w:val="24"/>
        </w:rPr>
        <w:t>Dues Slip</w:t>
      </w:r>
      <w:r w:rsidR="006246E4">
        <w:rPr>
          <w:rFonts w:asciiTheme="majorHAnsi" w:hAnsiTheme="majorHAnsi"/>
          <w:sz w:val="24"/>
          <w:szCs w:val="24"/>
        </w:rPr>
        <w:t>)</w:t>
      </w:r>
      <w:r w:rsidRPr="00CD284D">
        <w:rPr>
          <w:rFonts w:asciiTheme="majorHAnsi" w:hAnsiTheme="majorHAnsi"/>
          <w:sz w:val="24"/>
          <w:szCs w:val="24"/>
        </w:rPr>
        <w:t xml:space="preserve">at </w:t>
      </w:r>
      <w:r w:rsidR="00181A0A">
        <w:rPr>
          <w:rFonts w:asciiTheme="majorHAnsi" w:hAnsiTheme="majorHAnsi"/>
          <w:sz w:val="24"/>
          <w:szCs w:val="24"/>
        </w:rPr>
        <w:t>C</w:t>
      </w:r>
      <w:r w:rsidRPr="00CD284D">
        <w:rPr>
          <w:rFonts w:asciiTheme="majorHAnsi" w:hAnsiTheme="majorHAnsi"/>
          <w:sz w:val="24"/>
          <w:szCs w:val="24"/>
        </w:rPr>
        <w:t xml:space="preserve">ounter </w:t>
      </w:r>
      <w:r w:rsidR="00181A0A">
        <w:rPr>
          <w:rFonts w:asciiTheme="majorHAnsi" w:hAnsiTheme="majorHAnsi"/>
          <w:sz w:val="24"/>
          <w:szCs w:val="24"/>
        </w:rPr>
        <w:t>N</w:t>
      </w:r>
      <w:r w:rsidRPr="00CD284D">
        <w:rPr>
          <w:rFonts w:asciiTheme="majorHAnsi" w:hAnsiTheme="majorHAnsi"/>
          <w:sz w:val="24"/>
          <w:szCs w:val="24"/>
        </w:rPr>
        <w:t>o. 1.</w:t>
      </w:r>
    </w:p>
    <w:p w:rsidR="00B7335D" w:rsidRDefault="007672F7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 xml:space="preserve">Student will </w:t>
      </w:r>
    </w:p>
    <w:p w:rsidR="00B7335D" w:rsidRDefault="00B7335D" w:rsidP="00B733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7672F7" w:rsidRPr="00CD284D">
        <w:rPr>
          <w:rFonts w:asciiTheme="majorHAnsi" w:hAnsiTheme="majorHAnsi"/>
          <w:sz w:val="24"/>
          <w:szCs w:val="24"/>
        </w:rPr>
        <w:t xml:space="preserve">ill </w:t>
      </w:r>
      <w:r w:rsidR="007366D0" w:rsidRPr="00CD284D">
        <w:rPr>
          <w:rFonts w:asciiTheme="majorHAnsi" w:hAnsiTheme="majorHAnsi"/>
          <w:sz w:val="24"/>
          <w:szCs w:val="24"/>
        </w:rPr>
        <w:t>Registration Form</w:t>
      </w:r>
      <w:r w:rsidR="007672F7" w:rsidRPr="00CD284D">
        <w:rPr>
          <w:rFonts w:asciiTheme="majorHAnsi" w:hAnsiTheme="majorHAnsi"/>
          <w:sz w:val="24"/>
          <w:szCs w:val="24"/>
        </w:rPr>
        <w:t xml:space="preserve">, </w:t>
      </w:r>
    </w:p>
    <w:p w:rsidR="00B7335D" w:rsidRDefault="006246E4" w:rsidP="00B733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7672F7" w:rsidRPr="00CD284D">
        <w:rPr>
          <w:rFonts w:asciiTheme="majorHAnsi" w:hAnsiTheme="majorHAnsi"/>
          <w:sz w:val="24"/>
          <w:szCs w:val="24"/>
        </w:rPr>
        <w:t xml:space="preserve">eposit </w:t>
      </w:r>
      <w:r>
        <w:rPr>
          <w:rFonts w:asciiTheme="majorHAnsi" w:hAnsiTheme="majorHAnsi"/>
          <w:sz w:val="24"/>
          <w:szCs w:val="24"/>
        </w:rPr>
        <w:t>F</w:t>
      </w:r>
      <w:r w:rsidR="007672F7" w:rsidRPr="00CD284D">
        <w:rPr>
          <w:rFonts w:asciiTheme="majorHAnsi" w:hAnsiTheme="majorHAnsi"/>
          <w:sz w:val="24"/>
          <w:szCs w:val="24"/>
        </w:rPr>
        <w:t xml:space="preserve">ees </w:t>
      </w:r>
      <w:r w:rsidR="00B7335D">
        <w:rPr>
          <w:rFonts w:asciiTheme="majorHAnsi" w:hAnsiTheme="majorHAnsi"/>
          <w:sz w:val="24"/>
          <w:szCs w:val="24"/>
        </w:rPr>
        <w:t xml:space="preserve">at a </w:t>
      </w:r>
      <w:r w:rsidR="00181A0A">
        <w:rPr>
          <w:rFonts w:asciiTheme="majorHAnsi" w:hAnsiTheme="majorHAnsi"/>
          <w:sz w:val="24"/>
          <w:szCs w:val="24"/>
        </w:rPr>
        <w:t>bank counter in Library</w:t>
      </w:r>
      <w:r w:rsidR="00B7335D">
        <w:rPr>
          <w:rFonts w:asciiTheme="majorHAnsi" w:hAnsiTheme="majorHAnsi"/>
          <w:sz w:val="24"/>
          <w:szCs w:val="24"/>
        </w:rPr>
        <w:t xml:space="preserve">, </w:t>
      </w:r>
    </w:p>
    <w:p w:rsidR="00B7335D" w:rsidRDefault="00B7335D" w:rsidP="00B733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Deposit books (if any)in Library and obtain no dues from library </w:t>
      </w:r>
    </w:p>
    <w:p w:rsidR="007672F7" w:rsidRDefault="00B7335D" w:rsidP="00B733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>Student will</w:t>
      </w:r>
      <w:r w:rsidR="007672F7" w:rsidRPr="00CD284D">
        <w:rPr>
          <w:rFonts w:asciiTheme="majorHAnsi" w:hAnsiTheme="majorHAnsi"/>
          <w:sz w:val="24"/>
          <w:szCs w:val="24"/>
        </w:rPr>
        <w:t xml:space="preserve">come back to </w:t>
      </w:r>
      <w:r w:rsidR="00181A0A">
        <w:rPr>
          <w:rFonts w:asciiTheme="majorHAnsi" w:hAnsiTheme="majorHAnsi"/>
          <w:sz w:val="24"/>
          <w:szCs w:val="24"/>
        </w:rPr>
        <w:t>C</w:t>
      </w:r>
      <w:r w:rsidR="007672F7" w:rsidRPr="00CD284D">
        <w:rPr>
          <w:rFonts w:asciiTheme="majorHAnsi" w:hAnsiTheme="majorHAnsi"/>
          <w:sz w:val="24"/>
          <w:szCs w:val="24"/>
        </w:rPr>
        <w:t xml:space="preserve">ounter </w:t>
      </w:r>
      <w:r w:rsidR="00181A0A">
        <w:rPr>
          <w:rFonts w:asciiTheme="majorHAnsi" w:hAnsiTheme="majorHAnsi"/>
          <w:sz w:val="24"/>
          <w:szCs w:val="24"/>
        </w:rPr>
        <w:t>N</w:t>
      </w:r>
      <w:r w:rsidR="007672F7" w:rsidRPr="00CD284D">
        <w:rPr>
          <w:rFonts w:asciiTheme="majorHAnsi" w:hAnsiTheme="majorHAnsi"/>
          <w:sz w:val="24"/>
          <w:szCs w:val="24"/>
        </w:rPr>
        <w:t>o. 1.</w:t>
      </w:r>
      <w:r w:rsidR="006246E4">
        <w:rPr>
          <w:rFonts w:asciiTheme="majorHAnsi" w:hAnsiTheme="majorHAnsi"/>
          <w:sz w:val="24"/>
          <w:szCs w:val="24"/>
        </w:rPr>
        <w:t xml:space="preserve"> On verification of payment of semester fees and dues, faculty member at C</w:t>
      </w:r>
      <w:r w:rsidR="006246E4" w:rsidRPr="00CD284D">
        <w:rPr>
          <w:rFonts w:asciiTheme="majorHAnsi" w:hAnsiTheme="majorHAnsi"/>
          <w:sz w:val="24"/>
          <w:szCs w:val="24"/>
        </w:rPr>
        <w:t xml:space="preserve">ounter </w:t>
      </w:r>
      <w:r w:rsidR="006246E4">
        <w:rPr>
          <w:rFonts w:asciiTheme="majorHAnsi" w:hAnsiTheme="majorHAnsi"/>
          <w:sz w:val="24"/>
          <w:szCs w:val="24"/>
        </w:rPr>
        <w:t>N</w:t>
      </w:r>
      <w:r w:rsidR="006246E4" w:rsidRPr="00CD284D">
        <w:rPr>
          <w:rFonts w:asciiTheme="majorHAnsi" w:hAnsiTheme="majorHAnsi"/>
          <w:sz w:val="24"/>
          <w:szCs w:val="24"/>
        </w:rPr>
        <w:t>o. 1</w:t>
      </w:r>
      <w:r w:rsidR="006246E4">
        <w:rPr>
          <w:rFonts w:asciiTheme="majorHAnsi" w:hAnsiTheme="majorHAnsi"/>
          <w:sz w:val="24"/>
          <w:szCs w:val="24"/>
        </w:rPr>
        <w:t xml:space="preserve"> will issue him a Registration </w:t>
      </w:r>
      <w:r>
        <w:rPr>
          <w:rFonts w:asciiTheme="majorHAnsi" w:hAnsiTheme="majorHAnsi"/>
          <w:sz w:val="24"/>
          <w:szCs w:val="24"/>
        </w:rPr>
        <w:t>S</w:t>
      </w:r>
      <w:r w:rsidR="006246E4">
        <w:rPr>
          <w:rFonts w:asciiTheme="majorHAnsi" w:hAnsiTheme="majorHAnsi"/>
          <w:sz w:val="24"/>
          <w:szCs w:val="24"/>
        </w:rPr>
        <w:t xml:space="preserve">lip containing details like Class Roll No. </w:t>
      </w:r>
    </w:p>
    <w:p w:rsidR="00217A19" w:rsidRDefault="007A5082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>Student will go to Internet count</w:t>
      </w:r>
      <w:r w:rsidR="008548D9">
        <w:rPr>
          <w:rFonts w:asciiTheme="majorHAnsi" w:hAnsiTheme="majorHAnsi"/>
          <w:sz w:val="24"/>
          <w:szCs w:val="24"/>
        </w:rPr>
        <w:t xml:space="preserve">er </w:t>
      </w:r>
      <w:r w:rsidR="00B7335D">
        <w:rPr>
          <w:rFonts w:asciiTheme="majorHAnsi" w:hAnsiTheme="majorHAnsi"/>
          <w:sz w:val="24"/>
          <w:szCs w:val="24"/>
        </w:rPr>
        <w:t>and</w:t>
      </w:r>
      <w:r w:rsidR="008548D9">
        <w:rPr>
          <w:rFonts w:asciiTheme="majorHAnsi" w:hAnsiTheme="majorHAnsi"/>
          <w:sz w:val="24"/>
          <w:szCs w:val="24"/>
        </w:rPr>
        <w:t xml:space="preserve"> will configure device for W</w:t>
      </w:r>
      <w:r w:rsidRPr="00CD284D">
        <w:rPr>
          <w:rFonts w:asciiTheme="majorHAnsi" w:hAnsiTheme="majorHAnsi"/>
          <w:sz w:val="24"/>
          <w:szCs w:val="24"/>
        </w:rPr>
        <w:t>i-</w:t>
      </w:r>
      <w:r w:rsidR="008548D9">
        <w:rPr>
          <w:rFonts w:asciiTheme="majorHAnsi" w:hAnsiTheme="majorHAnsi"/>
          <w:sz w:val="24"/>
          <w:szCs w:val="24"/>
        </w:rPr>
        <w:t>F</w:t>
      </w:r>
      <w:r w:rsidRPr="00CD284D">
        <w:rPr>
          <w:rFonts w:asciiTheme="majorHAnsi" w:hAnsiTheme="majorHAnsi"/>
          <w:sz w:val="24"/>
          <w:szCs w:val="24"/>
        </w:rPr>
        <w:t xml:space="preserve">i </w:t>
      </w:r>
      <w:r w:rsidR="00B7335D">
        <w:rPr>
          <w:rFonts w:asciiTheme="majorHAnsi" w:hAnsiTheme="majorHAnsi"/>
          <w:sz w:val="24"/>
          <w:szCs w:val="24"/>
        </w:rPr>
        <w:t>and</w:t>
      </w:r>
      <w:r w:rsidRPr="00CD284D">
        <w:rPr>
          <w:rFonts w:asciiTheme="majorHAnsi" w:hAnsiTheme="majorHAnsi"/>
          <w:sz w:val="24"/>
          <w:szCs w:val="24"/>
        </w:rPr>
        <w:t xml:space="preserve"> internet access.</w:t>
      </w:r>
    </w:p>
    <w:p w:rsidR="00B7335D" w:rsidRPr="00B7335D" w:rsidRDefault="00B7335D" w:rsidP="00B7335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b/>
          <w:bCs/>
          <w:sz w:val="24"/>
          <w:szCs w:val="24"/>
        </w:rPr>
      </w:pPr>
      <w:r w:rsidRPr="00B7335D">
        <w:rPr>
          <w:rFonts w:asciiTheme="majorHAnsi" w:hAnsiTheme="majorHAnsi"/>
          <w:b/>
          <w:bCs/>
          <w:sz w:val="24"/>
          <w:szCs w:val="24"/>
        </w:rPr>
        <w:t>Registration is over.</w:t>
      </w:r>
    </w:p>
    <w:p w:rsidR="007A5082" w:rsidRDefault="007A5082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D284D">
        <w:rPr>
          <w:rFonts w:asciiTheme="majorHAnsi" w:hAnsiTheme="majorHAnsi"/>
          <w:sz w:val="24"/>
          <w:szCs w:val="24"/>
        </w:rPr>
        <w:t>Then with Registration Slip student will go to VT Presentation.</w:t>
      </w:r>
    </w:p>
    <w:p w:rsidR="00B7335D" w:rsidRPr="00CD284D" w:rsidRDefault="00B7335D" w:rsidP="005F03A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Without registration slip, student will not be allowed to do VT presentation. </w:t>
      </w:r>
    </w:p>
    <w:p w:rsidR="00DA707D" w:rsidRPr="00CD284D" w:rsidRDefault="00DA707D" w:rsidP="00612A50">
      <w:pPr>
        <w:rPr>
          <w:rFonts w:asciiTheme="majorHAnsi" w:hAnsiTheme="majorHAnsi"/>
          <w:sz w:val="24"/>
          <w:szCs w:val="24"/>
        </w:rPr>
      </w:pPr>
    </w:p>
    <w:sectPr w:rsidR="00DA707D" w:rsidRPr="00CD284D" w:rsidSect="0010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7BB"/>
    <w:multiLevelType w:val="hybridMultilevel"/>
    <w:tmpl w:val="9E50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094"/>
    <w:rsid w:val="000E4895"/>
    <w:rsid w:val="00103311"/>
    <w:rsid w:val="00106094"/>
    <w:rsid w:val="00181A0A"/>
    <w:rsid w:val="00217A19"/>
    <w:rsid w:val="00272702"/>
    <w:rsid w:val="002B24B3"/>
    <w:rsid w:val="002B6971"/>
    <w:rsid w:val="002C4201"/>
    <w:rsid w:val="00436C4A"/>
    <w:rsid w:val="00477422"/>
    <w:rsid w:val="00521C76"/>
    <w:rsid w:val="005B4552"/>
    <w:rsid w:val="005F03A0"/>
    <w:rsid w:val="00612A50"/>
    <w:rsid w:val="006246E4"/>
    <w:rsid w:val="00642A00"/>
    <w:rsid w:val="006A0D4A"/>
    <w:rsid w:val="007366D0"/>
    <w:rsid w:val="007672F7"/>
    <w:rsid w:val="007A5082"/>
    <w:rsid w:val="008548D9"/>
    <w:rsid w:val="00B7335D"/>
    <w:rsid w:val="00B93D71"/>
    <w:rsid w:val="00C4333A"/>
    <w:rsid w:val="00CB1D07"/>
    <w:rsid w:val="00CD284D"/>
    <w:rsid w:val="00D51B2C"/>
    <w:rsid w:val="00DA707D"/>
    <w:rsid w:val="00DF2886"/>
    <w:rsid w:val="00E71076"/>
    <w:rsid w:val="00EF1633"/>
    <w:rsid w:val="00F309E4"/>
    <w:rsid w:val="00F4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Rungta</cp:lastModifiedBy>
  <cp:revision>4</cp:revision>
  <dcterms:created xsi:type="dcterms:W3CDTF">2016-06-20T07:26:00Z</dcterms:created>
  <dcterms:modified xsi:type="dcterms:W3CDTF">2016-07-02T09:28:00Z</dcterms:modified>
</cp:coreProperties>
</file>